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14" w:rsidRPr="001C4214" w:rsidRDefault="001C4214">
      <w:pPr>
        <w:spacing w:after="1" w:line="220" w:lineRule="atLeast"/>
        <w:jc w:val="right"/>
        <w:outlineLvl w:val="1"/>
      </w:pPr>
      <w:r w:rsidRPr="001C4214">
        <w:rPr>
          <w:rFonts w:ascii="Calibri" w:hAnsi="Calibri" w:cs="Calibri"/>
        </w:rPr>
        <w:t>Типовая межотраслевая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форма N 4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Утверждена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Постановлением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Госкомстата России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от 28 ноября 1997 г. N 78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Место для штампа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организации</w:t>
      </w:r>
    </w:p>
    <w:p w:rsidR="001C4214" w:rsidRPr="00A35A61" w:rsidRDefault="001C4214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ПУТЕВОЙ ЛИСТ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ЛЕГКОВОГО ТАКСИ _______ N 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серия                    ┌────────┐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"__" ________ 19__ г.                 │  Коды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                       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          Форма по </w:t>
      </w:r>
      <w:hyperlink r:id="rId5" w:history="1">
        <w:r w:rsidRPr="001C4214">
          <w:rPr>
            <w:rFonts w:ascii="Courier New" w:hAnsi="Courier New" w:cs="Courier New"/>
            <w:sz w:val="20"/>
          </w:rPr>
          <w:t>ОКУД</w:t>
        </w:r>
      </w:hyperlink>
      <w:r w:rsidRPr="001C4214">
        <w:rPr>
          <w:rFonts w:ascii="Courier New" w:hAnsi="Courier New" w:cs="Courier New"/>
          <w:sz w:val="20"/>
        </w:rPr>
        <w:t xml:space="preserve"> │0345003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                       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Организация ____________________________________  по ОКПО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наименование, адрес и номер телефона         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        Колонна (отряд)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                Бригада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Марка автомобиля ________________________________________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Государственный номерной знак ____________ Гаражный номер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Водитель ________________________________ Табельный номер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фамилия, имя, отчество                       └────────┘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Удостоверение N ___________________  Класс ______________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стандартная, ограниченная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Лицензионная карточка -------------------------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ненужное зачеркнуть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┌────────────────────┐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│       Время        │ </w:t>
      </w:r>
      <w:proofErr w:type="gramStart"/>
      <w:r w:rsidRPr="001C4214">
        <w:rPr>
          <w:rFonts w:ascii="Courier New" w:hAnsi="Courier New" w:cs="Courier New"/>
          <w:sz w:val="20"/>
        </w:rPr>
        <w:t>Регистрационный</w:t>
      </w:r>
      <w:proofErr w:type="gramEnd"/>
      <w:r w:rsidRPr="001C4214">
        <w:rPr>
          <w:rFonts w:ascii="Courier New" w:hAnsi="Courier New" w:cs="Courier New"/>
          <w:sz w:val="20"/>
        </w:rPr>
        <w:t xml:space="preserve"> N ____ Серия ____ N 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├─────────┬──────────┤ Автомобиль, таксометр, пломбы исправны.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│выезда </w:t>
      </w:r>
      <w:proofErr w:type="spellStart"/>
      <w:r w:rsidRPr="001C4214">
        <w:rPr>
          <w:rFonts w:ascii="Courier New" w:hAnsi="Courier New" w:cs="Courier New"/>
          <w:sz w:val="20"/>
        </w:rPr>
        <w:t>на│возвращ</w:t>
      </w:r>
      <w:proofErr w:type="gramStart"/>
      <w:r w:rsidRPr="001C4214">
        <w:rPr>
          <w:rFonts w:ascii="Courier New" w:hAnsi="Courier New" w:cs="Courier New"/>
          <w:sz w:val="20"/>
        </w:rPr>
        <w:t>е</w:t>
      </w:r>
      <w:proofErr w:type="spellEnd"/>
      <w:r w:rsidRPr="001C4214">
        <w:rPr>
          <w:rFonts w:ascii="Courier New" w:hAnsi="Courier New" w:cs="Courier New"/>
          <w:sz w:val="20"/>
        </w:rPr>
        <w:t>-</w:t>
      </w:r>
      <w:proofErr w:type="gramEnd"/>
      <w:r w:rsidRPr="001C4214">
        <w:rPr>
          <w:rFonts w:ascii="Courier New" w:hAnsi="Courier New" w:cs="Courier New"/>
          <w:sz w:val="20"/>
        </w:rPr>
        <w:t xml:space="preserve"> │ Автомобиль прошел профилактическое </w:t>
      </w:r>
      <w:proofErr w:type="spellStart"/>
      <w:r w:rsidRPr="001C4214">
        <w:rPr>
          <w:rFonts w:ascii="Courier New" w:hAnsi="Courier New" w:cs="Courier New"/>
          <w:sz w:val="20"/>
        </w:rPr>
        <w:t>обслу</w:t>
      </w:r>
      <w:proofErr w:type="spellEnd"/>
      <w:r w:rsidRPr="001C4214">
        <w:rPr>
          <w:rFonts w:ascii="Courier New" w:hAnsi="Courier New" w:cs="Courier New"/>
          <w:sz w:val="20"/>
        </w:rPr>
        <w:t>-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  линию  │</w:t>
      </w:r>
      <w:proofErr w:type="spellStart"/>
      <w:r w:rsidRPr="001C4214">
        <w:rPr>
          <w:rFonts w:ascii="Courier New" w:hAnsi="Courier New" w:cs="Courier New"/>
          <w:sz w:val="20"/>
        </w:rPr>
        <w:t>ния</w:t>
      </w:r>
      <w:proofErr w:type="spellEnd"/>
      <w:r w:rsidRPr="001C4214">
        <w:rPr>
          <w:rFonts w:ascii="Courier New" w:hAnsi="Courier New" w:cs="Courier New"/>
          <w:sz w:val="20"/>
        </w:rPr>
        <w:t xml:space="preserve"> в парк│ </w:t>
      </w:r>
      <w:proofErr w:type="spellStart"/>
      <w:r w:rsidRPr="001C4214">
        <w:rPr>
          <w:rFonts w:ascii="Courier New" w:hAnsi="Courier New" w:cs="Courier New"/>
          <w:sz w:val="20"/>
        </w:rPr>
        <w:t>живание</w:t>
      </w:r>
      <w:proofErr w:type="spellEnd"/>
      <w:r w:rsidRPr="001C4214">
        <w:rPr>
          <w:rFonts w:ascii="Courier New" w:hAnsi="Courier New" w:cs="Courier New"/>
          <w:sz w:val="20"/>
        </w:rPr>
        <w:t xml:space="preserve"> согласно графику.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├────┬────┼────┬─────┤ Выезд разрешаю.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│по  │фа</w:t>
      </w:r>
      <w:proofErr w:type="gramStart"/>
      <w:r w:rsidRPr="001C4214">
        <w:rPr>
          <w:rFonts w:ascii="Courier New" w:hAnsi="Courier New" w:cs="Courier New"/>
          <w:sz w:val="20"/>
        </w:rPr>
        <w:t>к-</w:t>
      </w:r>
      <w:proofErr w:type="gramEnd"/>
      <w:r w:rsidRPr="001C4214">
        <w:rPr>
          <w:rFonts w:ascii="Courier New" w:hAnsi="Courier New" w:cs="Courier New"/>
          <w:sz w:val="20"/>
        </w:rPr>
        <w:t>│по  │фак- │ Начальник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</w:t>
      </w:r>
      <w:proofErr w:type="spellStart"/>
      <w:r w:rsidRPr="001C4214">
        <w:rPr>
          <w:rFonts w:ascii="Courier New" w:hAnsi="Courier New" w:cs="Courier New"/>
          <w:sz w:val="20"/>
        </w:rPr>
        <w:t>гр</w:t>
      </w:r>
      <w:proofErr w:type="gramStart"/>
      <w:r w:rsidRPr="001C4214">
        <w:rPr>
          <w:rFonts w:ascii="Courier New" w:hAnsi="Courier New" w:cs="Courier New"/>
          <w:sz w:val="20"/>
        </w:rPr>
        <w:t>а</w:t>
      </w:r>
      <w:proofErr w:type="spellEnd"/>
      <w:r w:rsidRPr="001C4214">
        <w:rPr>
          <w:rFonts w:ascii="Courier New" w:hAnsi="Courier New" w:cs="Courier New"/>
          <w:sz w:val="20"/>
        </w:rPr>
        <w:t>-</w:t>
      </w:r>
      <w:proofErr w:type="gramEnd"/>
      <w:r w:rsidRPr="001C4214">
        <w:rPr>
          <w:rFonts w:ascii="Courier New" w:hAnsi="Courier New" w:cs="Courier New"/>
          <w:sz w:val="20"/>
        </w:rPr>
        <w:t>│</w:t>
      </w:r>
      <w:proofErr w:type="spellStart"/>
      <w:r w:rsidRPr="001C4214">
        <w:rPr>
          <w:rFonts w:ascii="Courier New" w:hAnsi="Courier New" w:cs="Courier New"/>
          <w:sz w:val="20"/>
        </w:rPr>
        <w:t>ти</w:t>
      </w:r>
      <w:proofErr w:type="spellEnd"/>
      <w:r w:rsidRPr="001C4214">
        <w:rPr>
          <w:rFonts w:ascii="Courier New" w:hAnsi="Courier New" w:cs="Courier New"/>
          <w:sz w:val="20"/>
        </w:rPr>
        <w:t>- │</w:t>
      </w:r>
      <w:proofErr w:type="spellStart"/>
      <w:r w:rsidRPr="001C4214">
        <w:rPr>
          <w:rFonts w:ascii="Courier New" w:hAnsi="Courier New" w:cs="Courier New"/>
          <w:sz w:val="20"/>
        </w:rPr>
        <w:t>гра</w:t>
      </w:r>
      <w:proofErr w:type="spellEnd"/>
      <w:r w:rsidRPr="001C4214">
        <w:rPr>
          <w:rFonts w:ascii="Courier New" w:hAnsi="Courier New" w:cs="Courier New"/>
          <w:sz w:val="20"/>
        </w:rPr>
        <w:t>-│</w:t>
      </w:r>
      <w:proofErr w:type="spellStart"/>
      <w:r w:rsidRPr="001C4214">
        <w:rPr>
          <w:rFonts w:ascii="Courier New" w:hAnsi="Courier New" w:cs="Courier New"/>
          <w:sz w:val="20"/>
        </w:rPr>
        <w:t>ти</w:t>
      </w:r>
      <w:proofErr w:type="spellEnd"/>
      <w:r w:rsidRPr="001C4214">
        <w:rPr>
          <w:rFonts w:ascii="Courier New" w:hAnsi="Courier New" w:cs="Courier New"/>
          <w:sz w:val="20"/>
        </w:rPr>
        <w:t>-  │ колонны (механик) _______ 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</w:t>
      </w:r>
      <w:proofErr w:type="spellStart"/>
      <w:r w:rsidRPr="001C4214">
        <w:rPr>
          <w:rFonts w:ascii="Courier New" w:hAnsi="Courier New" w:cs="Courier New"/>
          <w:sz w:val="20"/>
        </w:rPr>
        <w:t>фику│че</w:t>
      </w:r>
      <w:proofErr w:type="gramStart"/>
      <w:r w:rsidRPr="001C4214">
        <w:rPr>
          <w:rFonts w:ascii="Courier New" w:hAnsi="Courier New" w:cs="Courier New"/>
          <w:sz w:val="20"/>
        </w:rPr>
        <w:t>с</w:t>
      </w:r>
      <w:proofErr w:type="spellEnd"/>
      <w:r w:rsidRPr="001C4214">
        <w:rPr>
          <w:rFonts w:ascii="Courier New" w:hAnsi="Courier New" w:cs="Courier New"/>
          <w:sz w:val="20"/>
        </w:rPr>
        <w:t>-</w:t>
      </w:r>
      <w:proofErr w:type="gramEnd"/>
      <w:r w:rsidRPr="001C4214">
        <w:rPr>
          <w:rFonts w:ascii="Courier New" w:hAnsi="Courier New" w:cs="Courier New"/>
          <w:sz w:val="20"/>
        </w:rPr>
        <w:t>│</w:t>
      </w:r>
      <w:proofErr w:type="spellStart"/>
      <w:r w:rsidRPr="001C4214">
        <w:rPr>
          <w:rFonts w:ascii="Courier New" w:hAnsi="Courier New" w:cs="Courier New"/>
          <w:sz w:val="20"/>
        </w:rPr>
        <w:t>фику│чес</w:t>
      </w:r>
      <w:proofErr w:type="spellEnd"/>
      <w:r w:rsidRPr="001C4214">
        <w:rPr>
          <w:rFonts w:ascii="Courier New" w:hAnsi="Courier New" w:cs="Courier New"/>
          <w:sz w:val="20"/>
        </w:rPr>
        <w:t>- │                   подпись   расшифровка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    │</w:t>
      </w:r>
      <w:proofErr w:type="spellStart"/>
      <w:r w:rsidRPr="001C4214">
        <w:rPr>
          <w:rFonts w:ascii="Courier New" w:hAnsi="Courier New" w:cs="Courier New"/>
          <w:sz w:val="20"/>
        </w:rPr>
        <w:t>ки</w:t>
      </w:r>
      <w:proofErr w:type="spellEnd"/>
      <w:r w:rsidRPr="001C4214">
        <w:rPr>
          <w:rFonts w:ascii="Courier New" w:hAnsi="Courier New" w:cs="Courier New"/>
          <w:sz w:val="20"/>
        </w:rPr>
        <w:t xml:space="preserve">  │    │</w:t>
      </w:r>
      <w:proofErr w:type="spellStart"/>
      <w:r w:rsidRPr="001C4214">
        <w:rPr>
          <w:rFonts w:ascii="Courier New" w:hAnsi="Courier New" w:cs="Courier New"/>
          <w:sz w:val="20"/>
        </w:rPr>
        <w:t>ки</w:t>
      </w:r>
      <w:proofErr w:type="spellEnd"/>
      <w:r w:rsidRPr="001C4214">
        <w:rPr>
          <w:rFonts w:ascii="Courier New" w:hAnsi="Courier New" w:cs="Courier New"/>
          <w:sz w:val="20"/>
        </w:rPr>
        <w:t xml:space="preserve">   │                               подписи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├────┼────┼────┼─────┤ Автомобиль, таксометр, пломбы принял в </w:t>
      </w:r>
      <w:proofErr w:type="spellStart"/>
      <w:r w:rsidRPr="001C4214">
        <w:rPr>
          <w:rFonts w:ascii="Courier New" w:hAnsi="Courier New" w:cs="Courier New"/>
          <w:sz w:val="20"/>
        </w:rPr>
        <w:t>ис</w:t>
      </w:r>
      <w:proofErr w:type="spellEnd"/>
      <w:r w:rsidRPr="001C4214">
        <w:rPr>
          <w:rFonts w:ascii="Courier New" w:hAnsi="Courier New" w:cs="Courier New"/>
          <w:sz w:val="20"/>
        </w:rPr>
        <w:t>-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├────┼────┼────┼─────┤ </w:t>
      </w:r>
      <w:proofErr w:type="spellStart"/>
      <w:r w:rsidRPr="001C4214">
        <w:rPr>
          <w:rFonts w:ascii="Courier New" w:hAnsi="Courier New" w:cs="Courier New"/>
          <w:sz w:val="20"/>
        </w:rPr>
        <w:t>правном</w:t>
      </w:r>
      <w:proofErr w:type="spellEnd"/>
      <w:r w:rsidRPr="001C4214">
        <w:rPr>
          <w:rFonts w:ascii="Courier New" w:hAnsi="Courier New" w:cs="Courier New"/>
          <w:sz w:val="20"/>
        </w:rPr>
        <w:t xml:space="preserve"> </w:t>
      </w:r>
      <w:proofErr w:type="gramStart"/>
      <w:r w:rsidRPr="001C4214">
        <w:rPr>
          <w:rFonts w:ascii="Courier New" w:hAnsi="Courier New" w:cs="Courier New"/>
          <w:sz w:val="20"/>
        </w:rPr>
        <w:t>состоянии</w:t>
      </w:r>
      <w:proofErr w:type="gramEnd"/>
      <w:r w:rsidRPr="001C4214">
        <w:rPr>
          <w:rFonts w:ascii="Courier New" w:hAnsi="Courier New" w:cs="Courier New"/>
          <w:sz w:val="20"/>
        </w:rPr>
        <w:t>.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├────┼────┼────┼─────┤ Часы заведены. При обнаружении </w:t>
      </w:r>
      <w:proofErr w:type="spellStart"/>
      <w:r w:rsidRPr="001C4214">
        <w:rPr>
          <w:rFonts w:ascii="Courier New" w:hAnsi="Courier New" w:cs="Courier New"/>
          <w:sz w:val="20"/>
        </w:rPr>
        <w:t>неисправ</w:t>
      </w:r>
      <w:proofErr w:type="spellEnd"/>
      <w:r w:rsidRPr="001C4214">
        <w:rPr>
          <w:rFonts w:ascii="Courier New" w:hAnsi="Courier New" w:cs="Courier New"/>
          <w:sz w:val="20"/>
        </w:rPr>
        <w:t>-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└────┴────┴────┴─────┘ </w:t>
      </w:r>
      <w:proofErr w:type="spellStart"/>
      <w:r w:rsidRPr="001C4214">
        <w:rPr>
          <w:rFonts w:ascii="Courier New" w:hAnsi="Courier New" w:cs="Courier New"/>
          <w:sz w:val="20"/>
        </w:rPr>
        <w:t>ности</w:t>
      </w:r>
      <w:proofErr w:type="spellEnd"/>
      <w:r w:rsidRPr="001C4214">
        <w:rPr>
          <w:rFonts w:ascii="Courier New" w:hAnsi="Courier New" w:cs="Courier New"/>
          <w:sz w:val="20"/>
        </w:rPr>
        <w:t xml:space="preserve"> </w:t>
      </w:r>
      <w:proofErr w:type="spellStart"/>
      <w:r w:rsidRPr="001C4214">
        <w:rPr>
          <w:rFonts w:ascii="Courier New" w:hAnsi="Courier New" w:cs="Courier New"/>
          <w:sz w:val="20"/>
        </w:rPr>
        <w:t>таксометрового</w:t>
      </w:r>
      <w:proofErr w:type="spellEnd"/>
      <w:r w:rsidRPr="001C4214">
        <w:rPr>
          <w:rFonts w:ascii="Courier New" w:hAnsi="Courier New" w:cs="Courier New"/>
          <w:sz w:val="20"/>
        </w:rPr>
        <w:t xml:space="preserve"> оборудования на линии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ОБЯЗУЮСЬ немедленно вернуться в парк.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Диспетчер _______ ____________  Механик _______ 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подпись расшифровка           подпись расшифровка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подписи                       </w:t>
      </w:r>
      <w:proofErr w:type="spellStart"/>
      <w:proofErr w:type="gramStart"/>
      <w:r w:rsidRPr="001C4214">
        <w:rPr>
          <w:rFonts w:ascii="Courier New" w:hAnsi="Courier New" w:cs="Courier New"/>
          <w:sz w:val="20"/>
        </w:rPr>
        <w:t>подписи</w:t>
      </w:r>
      <w:proofErr w:type="spellEnd"/>
      <w:proofErr w:type="gramEnd"/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Водитель _______ 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подпись расшифровка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подписи</w:t>
      </w:r>
    </w:p>
    <w:p w:rsidR="001C4214" w:rsidRDefault="001C4214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Pr="001C4214" w:rsidRDefault="00A35A61">
      <w:pPr>
        <w:spacing w:after="1" w:line="220" w:lineRule="atLeas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2"/>
        <w:gridCol w:w="1127"/>
        <w:gridCol w:w="699"/>
        <w:gridCol w:w="834"/>
        <w:gridCol w:w="1234"/>
        <w:gridCol w:w="566"/>
        <w:gridCol w:w="809"/>
        <w:gridCol w:w="1199"/>
        <w:gridCol w:w="1036"/>
        <w:gridCol w:w="722"/>
      </w:tblGrid>
      <w:tr w:rsidR="001C4214" w:rsidRPr="001C4214" w:rsidTr="001C4214">
        <w:tc>
          <w:tcPr>
            <w:tcW w:w="667" w:type="pct"/>
            <w:vMerge w:val="restar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Операция</w:t>
            </w:r>
          </w:p>
        </w:tc>
        <w:tc>
          <w:tcPr>
            <w:tcW w:w="2533" w:type="pct"/>
            <w:gridSpan w:val="6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Показание</w:t>
            </w:r>
          </w:p>
        </w:tc>
        <w:tc>
          <w:tcPr>
            <w:tcW w:w="800" w:type="pct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Подпись</w:t>
            </w:r>
          </w:p>
        </w:tc>
        <w:tc>
          <w:tcPr>
            <w:tcW w:w="600" w:type="pct"/>
            <w:vMerge w:val="restar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Расчет с водителем по выручке</w:t>
            </w:r>
          </w:p>
        </w:tc>
        <w:tc>
          <w:tcPr>
            <w:tcW w:w="400" w:type="pct"/>
            <w:vMerge w:val="restar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Сумма, руб. коп.</w:t>
            </w:r>
          </w:p>
        </w:tc>
      </w:tr>
      <w:tr w:rsidR="001C4214" w:rsidRPr="001C4214" w:rsidTr="001C4214">
        <w:tc>
          <w:tcPr>
            <w:tcW w:w="667" w:type="pct"/>
            <w:vMerge/>
          </w:tcPr>
          <w:p w:rsidR="001C4214" w:rsidRPr="001C4214" w:rsidRDefault="001C4214"/>
        </w:tc>
        <w:tc>
          <w:tcPr>
            <w:tcW w:w="400" w:type="pct"/>
            <w:vMerge w:val="restar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спидометра</w:t>
            </w:r>
          </w:p>
        </w:tc>
        <w:tc>
          <w:tcPr>
            <w:tcW w:w="2133" w:type="pct"/>
            <w:gridSpan w:val="5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таксометра</w:t>
            </w:r>
          </w:p>
        </w:tc>
        <w:tc>
          <w:tcPr>
            <w:tcW w:w="800" w:type="pct"/>
            <w:vMerge/>
          </w:tcPr>
          <w:p w:rsidR="001C4214" w:rsidRPr="001C4214" w:rsidRDefault="001C4214"/>
        </w:tc>
        <w:tc>
          <w:tcPr>
            <w:tcW w:w="600" w:type="pct"/>
            <w:vMerge/>
          </w:tcPr>
          <w:p w:rsidR="001C4214" w:rsidRPr="001C4214" w:rsidRDefault="001C4214"/>
        </w:tc>
        <w:tc>
          <w:tcPr>
            <w:tcW w:w="400" w:type="pct"/>
            <w:vMerge/>
          </w:tcPr>
          <w:p w:rsidR="001C4214" w:rsidRPr="001C4214" w:rsidRDefault="001C4214"/>
        </w:tc>
      </w:tr>
      <w:tr w:rsidR="001C4214" w:rsidRPr="001C4214" w:rsidTr="001C4214">
        <w:tc>
          <w:tcPr>
            <w:tcW w:w="667" w:type="pct"/>
            <w:vMerge/>
          </w:tcPr>
          <w:p w:rsidR="001C4214" w:rsidRPr="001C4214" w:rsidRDefault="001C4214"/>
        </w:tc>
        <w:tc>
          <w:tcPr>
            <w:tcW w:w="400" w:type="pct"/>
            <w:vMerge/>
          </w:tcPr>
          <w:p w:rsidR="001C4214" w:rsidRPr="001C4214" w:rsidRDefault="001C4214"/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общий пробег</w:t>
            </w: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платный пробег</w:t>
            </w: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контрольный пробег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касса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посадки</w:t>
            </w:r>
          </w:p>
        </w:tc>
        <w:tc>
          <w:tcPr>
            <w:tcW w:w="800" w:type="pct"/>
            <w:vMerge/>
          </w:tcPr>
          <w:p w:rsidR="001C4214" w:rsidRPr="001C4214" w:rsidRDefault="001C4214"/>
        </w:tc>
        <w:tc>
          <w:tcPr>
            <w:tcW w:w="600" w:type="pct"/>
            <w:vMerge/>
          </w:tcPr>
          <w:p w:rsidR="001C4214" w:rsidRPr="001C4214" w:rsidRDefault="001C4214"/>
        </w:tc>
        <w:tc>
          <w:tcPr>
            <w:tcW w:w="400" w:type="pct"/>
            <w:vMerge/>
          </w:tcPr>
          <w:p w:rsidR="001C4214" w:rsidRPr="001C4214" w:rsidRDefault="001C4214"/>
        </w:tc>
      </w:tr>
      <w:tr w:rsidR="001C4214" w:rsidRPr="001C4214" w:rsidTr="001C4214">
        <w:tc>
          <w:tcPr>
            <w:tcW w:w="667" w:type="pct"/>
            <w:tcBorders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При возвращении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800" w:type="pct"/>
            <w:tcBorders>
              <w:bottom w:val="nil"/>
            </w:tcBorders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Водитель</w:t>
            </w:r>
          </w:p>
        </w:tc>
        <w:tc>
          <w:tcPr>
            <w:tcW w:w="600" w:type="pct"/>
            <w:tcBorders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За платный пробег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667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При выезде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800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Водитель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За поездки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667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Результат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800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Контрольная группа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 xml:space="preserve">За простой сверх показаний </w:t>
            </w:r>
            <w:proofErr w:type="spellStart"/>
            <w:r w:rsidRPr="001C4214">
              <w:rPr>
                <w:rFonts w:ascii="Calibri" w:hAnsi="Calibri" w:cs="Calibri"/>
              </w:rPr>
              <w:t>такс</w:t>
            </w:r>
            <w:proofErr w:type="gramStart"/>
            <w:r w:rsidRPr="001C4214">
              <w:rPr>
                <w:rFonts w:ascii="Calibri" w:hAnsi="Calibri" w:cs="Calibri"/>
              </w:rPr>
              <w:t>о</w:t>
            </w:r>
            <w:proofErr w:type="spellEnd"/>
            <w:r w:rsidRPr="001C4214">
              <w:rPr>
                <w:rFonts w:ascii="Calibri" w:hAnsi="Calibri" w:cs="Calibri"/>
              </w:rPr>
              <w:t>-</w:t>
            </w:r>
            <w:proofErr w:type="gramEnd"/>
            <w:r w:rsidRPr="001C4214">
              <w:rPr>
                <w:rFonts w:ascii="Calibri" w:hAnsi="Calibri" w:cs="Calibri"/>
              </w:rPr>
              <w:t xml:space="preserve"> метра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667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 xml:space="preserve">Смена </w:t>
            </w:r>
            <w:proofErr w:type="spellStart"/>
            <w:r w:rsidRPr="001C4214">
              <w:rPr>
                <w:rFonts w:ascii="Calibri" w:hAnsi="Calibri" w:cs="Calibri"/>
              </w:rPr>
              <w:t>такс</w:t>
            </w:r>
            <w:proofErr w:type="gramStart"/>
            <w:r w:rsidRPr="001C4214">
              <w:rPr>
                <w:rFonts w:ascii="Calibri" w:hAnsi="Calibri" w:cs="Calibri"/>
              </w:rPr>
              <w:t>о</w:t>
            </w:r>
            <w:proofErr w:type="spellEnd"/>
            <w:r w:rsidRPr="001C4214">
              <w:rPr>
                <w:rFonts w:ascii="Calibri" w:hAnsi="Calibri" w:cs="Calibri"/>
              </w:rPr>
              <w:t>-</w:t>
            </w:r>
            <w:proofErr w:type="gramEnd"/>
            <w:r w:rsidRPr="001C4214">
              <w:rPr>
                <w:rFonts w:ascii="Calibri" w:hAnsi="Calibri" w:cs="Calibri"/>
              </w:rPr>
              <w:t xml:space="preserve"> метра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800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Контрольная группа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667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При возвращении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800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Контрольная группа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Всего подлежит сдаче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667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При выезде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800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Контрольная группа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Недодано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667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Результат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800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Контрольная группа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Передано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667" w:type="pct"/>
            <w:tcBorders>
              <w:top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Итого:</w:t>
            </w: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67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800" w:type="pct"/>
            <w:tcBorders>
              <w:top w:val="nil"/>
            </w:tcBorders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00" w:type="pct"/>
            <w:tcBorders>
              <w:top w:val="nil"/>
            </w:tcBorders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0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</w:tbl>
    <w:p w:rsidR="001C4214" w:rsidRPr="001C4214" w:rsidRDefault="001C4214">
      <w:pPr>
        <w:spacing w:after="1" w:line="22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Принято в кассу наличными ________________________________________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______________________________________________ руб. _________ коп.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Путевой лист проверил ___________ _________ 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должность   подпись   расшифровка подписи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Принял кассир _________ 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подпись   расшифровка подписи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Сумма ____________________________________ руб. _________ коп.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прописью</w:t>
      </w:r>
    </w:p>
    <w:p w:rsidR="001C4214" w:rsidRDefault="001C4214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Pr="001C4214" w:rsidRDefault="00A35A61">
      <w:pPr>
        <w:spacing w:after="1" w:line="220" w:lineRule="atLeas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5"/>
        <w:gridCol w:w="275"/>
        <w:gridCol w:w="327"/>
        <w:gridCol w:w="458"/>
        <w:gridCol w:w="919"/>
        <w:gridCol w:w="1026"/>
        <w:gridCol w:w="1562"/>
        <w:gridCol w:w="1395"/>
        <w:gridCol w:w="1021"/>
      </w:tblGrid>
      <w:tr w:rsidR="001C4214" w:rsidRPr="001C4214" w:rsidTr="001C4214">
        <w:tc>
          <w:tcPr>
            <w:tcW w:w="1663" w:type="pct"/>
            <w:gridSpan w:val="2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Часы работы водителя</w:t>
            </w:r>
          </w:p>
        </w:tc>
        <w:tc>
          <w:tcPr>
            <w:tcW w:w="2058" w:type="pct"/>
            <w:gridSpan w:val="5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Опоздание такси с выездом на линию</w:t>
            </w:r>
          </w:p>
        </w:tc>
        <w:tc>
          <w:tcPr>
            <w:tcW w:w="639" w:type="pct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Движение топлива (горючего), </w:t>
            </w:r>
            <w:proofErr w:type="gramStart"/>
            <w:r w:rsidRPr="001C4214">
              <w:rPr>
                <w:rFonts w:ascii="Calibri" w:hAnsi="Calibri" w:cs="Calibri"/>
              </w:rPr>
              <w:t>л</w:t>
            </w:r>
            <w:proofErr w:type="gramEnd"/>
          </w:p>
        </w:tc>
        <w:tc>
          <w:tcPr>
            <w:tcW w:w="639" w:type="pct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Подпись</w:t>
            </w:r>
          </w:p>
        </w:tc>
      </w:tr>
      <w:tr w:rsidR="001C4214" w:rsidRPr="001C4214" w:rsidTr="001C4214">
        <w:tc>
          <w:tcPr>
            <w:tcW w:w="1417" w:type="pct"/>
            <w:vMerge w:val="restart"/>
            <w:tcBorders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Всего в наряде:</w:t>
            </w:r>
          </w:p>
          <w:p w:rsidR="001C4214" w:rsidRPr="001C4214" w:rsidRDefault="001C4214">
            <w:pPr>
              <w:spacing w:after="1" w:line="220" w:lineRule="atLeast"/>
              <w:jc w:val="right"/>
            </w:pPr>
            <w:r w:rsidRPr="001C4214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246" w:type="pct"/>
            <w:vMerge w:val="restar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16" w:type="pct"/>
            <w:gridSpan w:val="2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 xml:space="preserve">время, </w:t>
            </w:r>
            <w:proofErr w:type="gramStart"/>
            <w:r w:rsidRPr="001C4214">
              <w:rPr>
                <w:rFonts w:ascii="Calibri" w:hAnsi="Calibri" w:cs="Calibri"/>
              </w:rPr>
              <w:t>ч</w:t>
            </w:r>
            <w:proofErr w:type="gramEnd"/>
            <w:r w:rsidRPr="001C4214">
              <w:rPr>
                <w:rFonts w:ascii="Calibri" w:hAnsi="Calibri" w:cs="Calibri"/>
              </w:rPr>
              <w:t>, мин.</w:t>
            </w:r>
          </w:p>
        </w:tc>
        <w:tc>
          <w:tcPr>
            <w:tcW w:w="370" w:type="pct"/>
            <w:vMerge w:val="restar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причина</w:t>
            </w:r>
          </w:p>
        </w:tc>
        <w:tc>
          <w:tcPr>
            <w:tcW w:w="431" w:type="pct"/>
            <w:vMerge w:val="restar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виновник</w:t>
            </w:r>
          </w:p>
        </w:tc>
        <w:tc>
          <w:tcPr>
            <w:tcW w:w="642" w:type="pct"/>
            <w:vMerge w:val="restar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подпись ответственного лица</w:t>
            </w:r>
          </w:p>
        </w:tc>
        <w:tc>
          <w:tcPr>
            <w:tcW w:w="639" w:type="pct"/>
            <w:vMerge/>
          </w:tcPr>
          <w:p w:rsidR="001C4214" w:rsidRPr="001C4214" w:rsidRDefault="001C4214"/>
        </w:tc>
        <w:tc>
          <w:tcPr>
            <w:tcW w:w="639" w:type="pct"/>
            <w:vMerge/>
          </w:tcPr>
          <w:p w:rsidR="001C4214" w:rsidRPr="001C4214" w:rsidRDefault="001C4214"/>
        </w:tc>
      </w:tr>
      <w:tr w:rsidR="001C4214" w:rsidRPr="001C4214" w:rsidTr="001C4214">
        <w:tc>
          <w:tcPr>
            <w:tcW w:w="1417" w:type="pct"/>
            <w:vMerge/>
            <w:tcBorders>
              <w:bottom w:val="nil"/>
            </w:tcBorders>
          </w:tcPr>
          <w:p w:rsidR="001C4214" w:rsidRPr="001C4214" w:rsidRDefault="001C4214"/>
        </w:tc>
        <w:tc>
          <w:tcPr>
            <w:tcW w:w="246" w:type="pct"/>
            <w:vMerge/>
          </w:tcPr>
          <w:p w:rsidR="001C4214" w:rsidRPr="001C4214" w:rsidRDefault="001C4214"/>
        </w:tc>
        <w:tc>
          <w:tcPr>
            <w:tcW w:w="246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от</w:t>
            </w:r>
          </w:p>
        </w:tc>
        <w:tc>
          <w:tcPr>
            <w:tcW w:w="370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до</w:t>
            </w:r>
          </w:p>
        </w:tc>
        <w:tc>
          <w:tcPr>
            <w:tcW w:w="370" w:type="pct"/>
            <w:vMerge/>
          </w:tcPr>
          <w:p w:rsidR="001C4214" w:rsidRPr="001C4214" w:rsidRDefault="001C4214"/>
        </w:tc>
        <w:tc>
          <w:tcPr>
            <w:tcW w:w="431" w:type="pct"/>
            <w:vMerge/>
          </w:tcPr>
          <w:p w:rsidR="001C4214" w:rsidRPr="001C4214" w:rsidRDefault="001C4214"/>
        </w:tc>
        <w:tc>
          <w:tcPr>
            <w:tcW w:w="642" w:type="pct"/>
            <w:vMerge/>
          </w:tcPr>
          <w:p w:rsidR="001C4214" w:rsidRPr="001C4214" w:rsidRDefault="001C4214"/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Замер остатка при выезде</w:t>
            </w: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1417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на линии</w:t>
            </w:r>
          </w:p>
        </w:tc>
        <w:tc>
          <w:tcPr>
            <w:tcW w:w="24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24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7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7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3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4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Выдано</w:t>
            </w: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1417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Опозданий с выездом</w:t>
            </w:r>
          </w:p>
        </w:tc>
        <w:tc>
          <w:tcPr>
            <w:tcW w:w="24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24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7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7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3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4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Замер остатка при возвращении</w:t>
            </w: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1417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Простой на линии</w:t>
            </w:r>
          </w:p>
        </w:tc>
        <w:tc>
          <w:tcPr>
            <w:tcW w:w="24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2058" w:type="pct"/>
            <w:gridSpan w:val="5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Преждевременное возвращение</w:t>
            </w: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Расход по норме</w:t>
            </w: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1417" w:type="pct"/>
            <w:vMerge w:val="restar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Преждевременное возвращение</w:t>
            </w:r>
          </w:p>
        </w:tc>
        <w:tc>
          <w:tcPr>
            <w:tcW w:w="246" w:type="pct"/>
            <w:vMerge w:val="restar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16" w:type="pct"/>
            <w:gridSpan w:val="2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 xml:space="preserve">время, </w:t>
            </w:r>
            <w:proofErr w:type="gramStart"/>
            <w:r w:rsidRPr="001C4214">
              <w:rPr>
                <w:rFonts w:ascii="Calibri" w:hAnsi="Calibri" w:cs="Calibri"/>
              </w:rPr>
              <w:t>ч</w:t>
            </w:r>
            <w:proofErr w:type="gramEnd"/>
            <w:r w:rsidRPr="001C4214">
              <w:rPr>
                <w:rFonts w:ascii="Calibri" w:hAnsi="Calibri" w:cs="Calibri"/>
              </w:rPr>
              <w:t>, мин.</w:t>
            </w:r>
          </w:p>
        </w:tc>
        <w:tc>
          <w:tcPr>
            <w:tcW w:w="370" w:type="pct"/>
            <w:vMerge w:val="restar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причина</w:t>
            </w:r>
          </w:p>
        </w:tc>
        <w:tc>
          <w:tcPr>
            <w:tcW w:w="431" w:type="pct"/>
            <w:vMerge w:val="restar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виновник</w:t>
            </w:r>
          </w:p>
        </w:tc>
        <w:tc>
          <w:tcPr>
            <w:tcW w:w="642" w:type="pct"/>
            <w:vMerge w:val="restar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подпись ответственного лица</w:t>
            </w: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Фактически</w:t>
            </w: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1417" w:type="pct"/>
            <w:vMerge/>
            <w:tcBorders>
              <w:top w:val="nil"/>
              <w:bottom w:val="nil"/>
            </w:tcBorders>
          </w:tcPr>
          <w:p w:rsidR="001C4214" w:rsidRPr="001C4214" w:rsidRDefault="001C4214"/>
        </w:tc>
        <w:tc>
          <w:tcPr>
            <w:tcW w:w="246" w:type="pct"/>
            <w:vMerge/>
          </w:tcPr>
          <w:p w:rsidR="001C4214" w:rsidRPr="001C4214" w:rsidRDefault="001C4214"/>
        </w:tc>
        <w:tc>
          <w:tcPr>
            <w:tcW w:w="246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от</w:t>
            </w:r>
          </w:p>
        </w:tc>
        <w:tc>
          <w:tcPr>
            <w:tcW w:w="370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до</w:t>
            </w:r>
          </w:p>
        </w:tc>
        <w:tc>
          <w:tcPr>
            <w:tcW w:w="370" w:type="pct"/>
            <w:vMerge/>
          </w:tcPr>
          <w:p w:rsidR="001C4214" w:rsidRPr="001C4214" w:rsidRDefault="001C4214"/>
        </w:tc>
        <w:tc>
          <w:tcPr>
            <w:tcW w:w="431" w:type="pct"/>
            <w:vMerge/>
          </w:tcPr>
          <w:p w:rsidR="001C4214" w:rsidRPr="001C4214" w:rsidRDefault="001C4214"/>
        </w:tc>
        <w:tc>
          <w:tcPr>
            <w:tcW w:w="642" w:type="pct"/>
            <w:vMerge/>
          </w:tcPr>
          <w:p w:rsidR="001C4214" w:rsidRPr="001C4214" w:rsidRDefault="001C4214"/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Экономия</w:t>
            </w: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1417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24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24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7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7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3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4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Перерасход</w:t>
            </w: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1417" w:type="pct"/>
            <w:tcBorders>
              <w:top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</w:pPr>
            <w:r w:rsidRPr="001C4214">
              <w:rPr>
                <w:rFonts w:ascii="Calibri" w:hAnsi="Calibri" w:cs="Calibri"/>
              </w:rPr>
              <w:t>В ночное время</w:t>
            </w:r>
          </w:p>
        </w:tc>
        <w:tc>
          <w:tcPr>
            <w:tcW w:w="24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24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7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7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3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4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1417" w:type="pct"/>
            <w:tcBorders>
              <w:top w:val="nil"/>
            </w:tcBorders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24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24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7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70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3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4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39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</w:tbl>
    <w:p w:rsidR="001C4214" w:rsidRDefault="001C4214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Default="00A35A61">
      <w:pPr>
        <w:spacing w:after="1" w:line="220" w:lineRule="atLeast"/>
        <w:jc w:val="both"/>
      </w:pPr>
    </w:p>
    <w:p w:rsidR="00A35A61" w:rsidRPr="001C4214" w:rsidRDefault="00A35A61">
      <w:pPr>
        <w:spacing w:after="1" w:line="220" w:lineRule="atLeast"/>
        <w:jc w:val="both"/>
      </w:pPr>
    </w:p>
    <w:p w:rsidR="001C4214" w:rsidRPr="001C4214" w:rsidRDefault="001C4214">
      <w:pPr>
        <w:spacing w:after="1" w:line="220" w:lineRule="atLeast"/>
        <w:jc w:val="right"/>
        <w:outlineLvl w:val="2"/>
      </w:pPr>
      <w:r w:rsidRPr="001C4214">
        <w:rPr>
          <w:rFonts w:ascii="Calibri" w:hAnsi="Calibri" w:cs="Calibri"/>
        </w:rPr>
        <w:t>Оборотная сторона формы N 4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Выполнение заказов на такси</w:t>
      </w:r>
    </w:p>
    <w:p w:rsidR="001C4214" w:rsidRPr="001C4214" w:rsidRDefault="001C4214">
      <w:pPr>
        <w:spacing w:after="1" w:line="220" w:lineRule="atLeast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7"/>
        <w:gridCol w:w="4059"/>
        <w:gridCol w:w="1722"/>
        <w:gridCol w:w="1599"/>
      </w:tblGrid>
      <w:tr w:rsidR="001C4214" w:rsidRPr="001C4214">
        <w:tc>
          <w:tcPr>
            <w:tcW w:w="1107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Номер по порядку</w:t>
            </w:r>
          </w:p>
        </w:tc>
        <w:tc>
          <w:tcPr>
            <w:tcW w:w="4059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Наименование пункта отправления</w:t>
            </w:r>
          </w:p>
        </w:tc>
        <w:tc>
          <w:tcPr>
            <w:tcW w:w="1722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Время подачи такси, ч, мин.</w:t>
            </w:r>
          </w:p>
        </w:tc>
        <w:tc>
          <w:tcPr>
            <w:tcW w:w="1599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Адрес подачи такси</w:t>
            </w:r>
          </w:p>
        </w:tc>
      </w:tr>
      <w:tr w:rsidR="001C4214" w:rsidRPr="001C4214">
        <w:tc>
          <w:tcPr>
            <w:tcW w:w="1107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59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722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599" w:type="dxa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>
        <w:tc>
          <w:tcPr>
            <w:tcW w:w="1107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59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722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599" w:type="dxa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>
        <w:tc>
          <w:tcPr>
            <w:tcW w:w="1107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059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722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599" w:type="dxa"/>
          </w:tcPr>
          <w:p w:rsidR="001C4214" w:rsidRPr="001C4214" w:rsidRDefault="001C4214">
            <w:pPr>
              <w:spacing w:after="1" w:line="220" w:lineRule="atLeast"/>
            </w:pPr>
          </w:p>
        </w:tc>
      </w:tr>
    </w:tbl>
    <w:p w:rsidR="001C4214" w:rsidRDefault="001C4214">
      <w:pPr>
        <w:spacing w:after="1" w:line="220" w:lineRule="atLeast"/>
      </w:pPr>
    </w:p>
    <w:p w:rsidR="00A35A61" w:rsidRDefault="00A35A61">
      <w:pPr>
        <w:spacing w:after="1" w:line="220" w:lineRule="atLeast"/>
      </w:pPr>
    </w:p>
    <w:p w:rsidR="00A35A61" w:rsidRPr="001C4214" w:rsidRDefault="00A35A61">
      <w:pPr>
        <w:spacing w:after="1" w:line="220" w:lineRule="atLeas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4"/>
        <w:gridCol w:w="973"/>
        <w:gridCol w:w="699"/>
        <w:gridCol w:w="516"/>
        <w:gridCol w:w="636"/>
        <w:gridCol w:w="1155"/>
        <w:gridCol w:w="766"/>
        <w:gridCol w:w="855"/>
        <w:gridCol w:w="1266"/>
        <w:gridCol w:w="579"/>
        <w:gridCol w:w="829"/>
      </w:tblGrid>
      <w:tr w:rsidR="001C4214" w:rsidRPr="001C4214" w:rsidTr="001C4214">
        <w:tc>
          <w:tcPr>
            <w:tcW w:w="706" w:type="pct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Время снятия показаний спидометра, таксометра, </w:t>
            </w:r>
            <w:proofErr w:type="gramStart"/>
            <w:r w:rsidRPr="001C4214">
              <w:rPr>
                <w:rFonts w:ascii="Calibri" w:hAnsi="Calibri" w:cs="Calibri"/>
              </w:rPr>
              <w:t>ч</w:t>
            </w:r>
            <w:proofErr w:type="gramEnd"/>
            <w:r w:rsidRPr="001C4214">
              <w:rPr>
                <w:rFonts w:ascii="Calibri" w:hAnsi="Calibri" w:cs="Calibri"/>
              </w:rPr>
              <w:t>, мин.</w:t>
            </w:r>
          </w:p>
        </w:tc>
        <w:tc>
          <w:tcPr>
            <w:tcW w:w="471" w:type="pct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Кто разрешил</w:t>
            </w:r>
          </w:p>
        </w:tc>
        <w:tc>
          <w:tcPr>
            <w:tcW w:w="1000" w:type="pct"/>
            <w:gridSpan w:val="2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Маршрут движения</w:t>
            </w:r>
          </w:p>
        </w:tc>
        <w:tc>
          <w:tcPr>
            <w:tcW w:w="588" w:type="pct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 один или оба конца</w:t>
            </w:r>
          </w:p>
        </w:tc>
        <w:tc>
          <w:tcPr>
            <w:tcW w:w="2235" w:type="pct"/>
            <w:gridSpan w:val="6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Показание</w:t>
            </w:r>
          </w:p>
        </w:tc>
      </w:tr>
      <w:tr w:rsidR="001C4214" w:rsidRPr="001C4214" w:rsidTr="001C4214">
        <w:trPr>
          <w:trHeight w:val="509"/>
        </w:trPr>
        <w:tc>
          <w:tcPr>
            <w:tcW w:w="706" w:type="pct"/>
            <w:vMerge/>
          </w:tcPr>
          <w:p w:rsidR="001C4214" w:rsidRPr="001C4214" w:rsidRDefault="001C4214"/>
        </w:tc>
        <w:tc>
          <w:tcPr>
            <w:tcW w:w="471" w:type="pct"/>
            <w:vMerge/>
          </w:tcPr>
          <w:p w:rsidR="001C4214" w:rsidRPr="001C4214" w:rsidRDefault="001C4214"/>
        </w:tc>
        <w:tc>
          <w:tcPr>
            <w:tcW w:w="1000" w:type="pct"/>
            <w:gridSpan w:val="2"/>
            <w:vMerge/>
          </w:tcPr>
          <w:p w:rsidR="001C4214" w:rsidRPr="001C4214" w:rsidRDefault="001C4214"/>
        </w:tc>
        <w:tc>
          <w:tcPr>
            <w:tcW w:w="588" w:type="pct"/>
            <w:vMerge/>
          </w:tcPr>
          <w:p w:rsidR="001C4214" w:rsidRPr="001C4214" w:rsidRDefault="001C4214"/>
        </w:tc>
        <w:tc>
          <w:tcPr>
            <w:tcW w:w="353" w:type="pct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спидометра</w:t>
            </w:r>
          </w:p>
        </w:tc>
        <w:tc>
          <w:tcPr>
            <w:tcW w:w="1882" w:type="pct"/>
            <w:gridSpan w:val="5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таксометра</w:t>
            </w:r>
          </w:p>
        </w:tc>
      </w:tr>
      <w:tr w:rsidR="001C4214" w:rsidRPr="001C4214" w:rsidTr="001C4214">
        <w:trPr>
          <w:trHeight w:val="509"/>
        </w:trPr>
        <w:tc>
          <w:tcPr>
            <w:tcW w:w="706" w:type="pct"/>
            <w:vMerge/>
          </w:tcPr>
          <w:p w:rsidR="001C4214" w:rsidRPr="001C4214" w:rsidRDefault="001C4214"/>
        </w:tc>
        <w:tc>
          <w:tcPr>
            <w:tcW w:w="471" w:type="pct"/>
            <w:vMerge/>
          </w:tcPr>
          <w:p w:rsidR="001C4214" w:rsidRPr="001C4214" w:rsidRDefault="001C4214"/>
        </w:tc>
        <w:tc>
          <w:tcPr>
            <w:tcW w:w="471" w:type="pct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откуда</w:t>
            </w:r>
          </w:p>
        </w:tc>
        <w:tc>
          <w:tcPr>
            <w:tcW w:w="529" w:type="pct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куда</w:t>
            </w:r>
          </w:p>
        </w:tc>
        <w:tc>
          <w:tcPr>
            <w:tcW w:w="588" w:type="pct"/>
            <w:vMerge/>
          </w:tcPr>
          <w:p w:rsidR="001C4214" w:rsidRPr="001C4214" w:rsidRDefault="001C4214"/>
        </w:tc>
        <w:tc>
          <w:tcPr>
            <w:tcW w:w="353" w:type="pct"/>
            <w:vMerge/>
          </w:tcPr>
          <w:p w:rsidR="001C4214" w:rsidRPr="001C4214" w:rsidRDefault="001C4214"/>
        </w:tc>
        <w:tc>
          <w:tcPr>
            <w:tcW w:w="1882" w:type="pct"/>
            <w:gridSpan w:val="5"/>
            <w:vMerge/>
          </w:tcPr>
          <w:p w:rsidR="001C4214" w:rsidRPr="001C4214" w:rsidRDefault="001C4214"/>
        </w:tc>
      </w:tr>
      <w:tr w:rsidR="001C4214" w:rsidRPr="001C4214" w:rsidTr="001C4214">
        <w:tc>
          <w:tcPr>
            <w:tcW w:w="706" w:type="pct"/>
            <w:vMerge/>
          </w:tcPr>
          <w:p w:rsidR="001C4214" w:rsidRPr="001C4214" w:rsidRDefault="001C4214"/>
        </w:tc>
        <w:tc>
          <w:tcPr>
            <w:tcW w:w="471" w:type="pct"/>
            <w:vMerge/>
          </w:tcPr>
          <w:p w:rsidR="001C4214" w:rsidRPr="001C4214" w:rsidRDefault="001C4214"/>
        </w:tc>
        <w:tc>
          <w:tcPr>
            <w:tcW w:w="471" w:type="pct"/>
            <w:vMerge/>
          </w:tcPr>
          <w:p w:rsidR="001C4214" w:rsidRPr="001C4214" w:rsidRDefault="001C4214"/>
        </w:tc>
        <w:tc>
          <w:tcPr>
            <w:tcW w:w="529" w:type="pct"/>
            <w:vMerge/>
          </w:tcPr>
          <w:p w:rsidR="001C4214" w:rsidRPr="001C4214" w:rsidRDefault="001C4214"/>
        </w:tc>
        <w:tc>
          <w:tcPr>
            <w:tcW w:w="588" w:type="pct"/>
            <w:vMerge/>
          </w:tcPr>
          <w:p w:rsidR="001C4214" w:rsidRPr="001C4214" w:rsidRDefault="001C4214"/>
        </w:tc>
        <w:tc>
          <w:tcPr>
            <w:tcW w:w="353" w:type="pct"/>
            <w:vMerge/>
          </w:tcPr>
          <w:p w:rsidR="001C4214" w:rsidRPr="001C4214" w:rsidRDefault="001C4214"/>
        </w:tc>
        <w:tc>
          <w:tcPr>
            <w:tcW w:w="353" w:type="pc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общий пробег, </w:t>
            </w:r>
            <w:proofErr w:type="gramStart"/>
            <w:r w:rsidRPr="001C4214">
              <w:rPr>
                <w:rFonts w:ascii="Calibri" w:hAnsi="Calibri" w:cs="Calibri"/>
              </w:rPr>
              <w:t>км</w:t>
            </w:r>
            <w:proofErr w:type="gramEnd"/>
          </w:p>
        </w:tc>
        <w:tc>
          <w:tcPr>
            <w:tcW w:w="412" w:type="pc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платный пробег, </w:t>
            </w:r>
            <w:proofErr w:type="gramStart"/>
            <w:r w:rsidRPr="001C4214">
              <w:rPr>
                <w:rFonts w:ascii="Calibri" w:hAnsi="Calibri" w:cs="Calibri"/>
              </w:rPr>
              <w:t>км</w:t>
            </w:r>
            <w:proofErr w:type="gramEnd"/>
          </w:p>
        </w:tc>
        <w:tc>
          <w:tcPr>
            <w:tcW w:w="412" w:type="pc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контрольный пробег, </w:t>
            </w:r>
            <w:proofErr w:type="gramStart"/>
            <w:r w:rsidRPr="001C4214">
              <w:rPr>
                <w:rFonts w:ascii="Calibri" w:hAnsi="Calibri" w:cs="Calibri"/>
              </w:rPr>
              <w:t>км</w:t>
            </w:r>
            <w:proofErr w:type="gramEnd"/>
          </w:p>
        </w:tc>
        <w:tc>
          <w:tcPr>
            <w:tcW w:w="353" w:type="pc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касса</w:t>
            </w:r>
          </w:p>
        </w:tc>
        <w:tc>
          <w:tcPr>
            <w:tcW w:w="353" w:type="pc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посадки</w:t>
            </w:r>
          </w:p>
        </w:tc>
      </w:tr>
      <w:tr w:rsidR="001C4214" w:rsidRPr="001C4214" w:rsidTr="001C4214">
        <w:tc>
          <w:tcPr>
            <w:tcW w:w="70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7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7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529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588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53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53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1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1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53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53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70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7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7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529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588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53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53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1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1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53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53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70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7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7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529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588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53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53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1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1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53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53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</w:tbl>
    <w:p w:rsidR="001C4214" w:rsidRPr="001C4214" w:rsidRDefault="001C4214">
      <w:pPr>
        <w:spacing w:after="1" w:line="220" w:lineRule="atLeast"/>
      </w:pPr>
      <w:bookmarkStart w:id="0" w:name="_GoBack"/>
      <w:bookmarkEnd w:id="0"/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Разные отметки и замечания в работе на линии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__________________________________________________________________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__________________________________________________________________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__________________________________________________________________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__________________________________________________________________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Отметка техпомощи       │ Автомобиль, таксометр и пломбы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│ сдал водитель _______ 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│               подпись   расшифровка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│                           подписи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│ Автомобиль с </w:t>
      </w:r>
      <w:proofErr w:type="spellStart"/>
      <w:r w:rsidRPr="001C4214">
        <w:rPr>
          <w:rFonts w:ascii="Courier New" w:hAnsi="Courier New" w:cs="Courier New"/>
          <w:sz w:val="20"/>
        </w:rPr>
        <w:t>таксометровым</w:t>
      </w:r>
      <w:proofErr w:type="spellEnd"/>
      <w:r w:rsidRPr="001C4214">
        <w:rPr>
          <w:rFonts w:ascii="Courier New" w:hAnsi="Courier New" w:cs="Courier New"/>
          <w:sz w:val="20"/>
        </w:rPr>
        <w:t xml:space="preserve"> оборудованием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│ принял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│       начальник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│       колонны _______ 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│               подпись   расшифровка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│                           подписи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│       механик _______ 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│               подпись   расшифровка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│                           подписи</w:t>
      </w:r>
    </w:p>
    <w:sectPr w:rsidR="001C4214" w:rsidRPr="001C4214" w:rsidSect="00A35A6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14"/>
    <w:rsid w:val="001C4214"/>
    <w:rsid w:val="0073430A"/>
    <w:rsid w:val="00A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846F7E44A581AE36E516DAED6C579D6D7D9FCAC76167A05310EFDFF3161E1E9139D51ECB3A6A35A7S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Яна Валерьевна</dc:creator>
  <cp:lastModifiedBy>Лаптева Яна Валерьевна</cp:lastModifiedBy>
  <cp:revision>2</cp:revision>
  <dcterms:created xsi:type="dcterms:W3CDTF">2017-09-18T06:43:00Z</dcterms:created>
  <dcterms:modified xsi:type="dcterms:W3CDTF">2017-09-18T06:43:00Z</dcterms:modified>
</cp:coreProperties>
</file>